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34" w:rsidRDefault="00435134" w:rsidP="009556DE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9556DE" w:rsidRDefault="009556DE" w:rsidP="009556DE">
      <w:pPr>
        <w:tabs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50309">
        <w:rPr>
          <w:b/>
          <w:sz w:val="28"/>
          <w:szCs w:val="28"/>
        </w:rPr>
        <w:t>ОССИЙСКАЯ ФЕДЕРАЦИЯ</w:t>
      </w:r>
    </w:p>
    <w:p w:rsidR="00B66A78" w:rsidRDefault="00A50309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556DE" w:rsidRDefault="00A50309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556DE" w:rsidRDefault="000D5960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</w:t>
      </w:r>
      <w:r w:rsidR="00A50309">
        <w:rPr>
          <w:b/>
          <w:sz w:val="28"/>
          <w:szCs w:val="28"/>
        </w:rPr>
        <w:t>ОВСКОЕ СЕЛЬСКОЕ ПОСЕЛЕНИЕ</w:t>
      </w:r>
    </w:p>
    <w:p w:rsidR="009556DE" w:rsidRDefault="00A50309" w:rsidP="009556DE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РАДИЩЕВСКОГО РАЙОНА УЛЬЯНОВСКОЙ ОБЛАСТИ</w:t>
      </w:r>
    </w:p>
    <w:p w:rsidR="009556DE" w:rsidRDefault="009556DE" w:rsidP="009556DE">
      <w:pPr>
        <w:rPr>
          <w:b/>
          <w:sz w:val="28"/>
          <w:szCs w:val="28"/>
        </w:rPr>
      </w:pPr>
    </w:p>
    <w:p w:rsidR="009556DE" w:rsidRDefault="00B66A78" w:rsidP="00B66A78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 w:rsidR="009556DE">
        <w:rPr>
          <w:b/>
          <w:sz w:val="28"/>
          <w:szCs w:val="28"/>
        </w:rPr>
        <w:t>Р</w:t>
      </w:r>
      <w:proofErr w:type="gramEnd"/>
      <w:r w:rsidR="009556DE">
        <w:rPr>
          <w:b/>
          <w:sz w:val="28"/>
          <w:szCs w:val="28"/>
        </w:rPr>
        <w:t xml:space="preserve"> Е Ш Е Н И Е</w:t>
      </w:r>
    </w:p>
    <w:p w:rsidR="009556DE" w:rsidRPr="009556DE" w:rsidRDefault="009556DE" w:rsidP="009556DE">
      <w:pPr>
        <w:ind w:hanging="142"/>
        <w:rPr>
          <w:sz w:val="28"/>
          <w:szCs w:val="28"/>
        </w:rPr>
      </w:pPr>
    </w:p>
    <w:p w:rsidR="002C1732" w:rsidRDefault="009453D2" w:rsidP="002C1732">
      <w:pPr>
        <w:ind w:hanging="142"/>
        <w:rPr>
          <w:sz w:val="28"/>
          <w:szCs w:val="28"/>
        </w:rPr>
      </w:pPr>
      <w:r>
        <w:rPr>
          <w:sz w:val="28"/>
          <w:szCs w:val="28"/>
        </w:rPr>
        <w:t>13</w:t>
      </w:r>
      <w:r w:rsidR="00D8730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86DC8">
        <w:rPr>
          <w:sz w:val="28"/>
          <w:szCs w:val="28"/>
        </w:rPr>
        <w:t xml:space="preserve"> </w:t>
      </w:r>
      <w:r w:rsidR="00A278C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556DE">
        <w:rPr>
          <w:sz w:val="28"/>
          <w:szCs w:val="28"/>
        </w:rPr>
        <w:t xml:space="preserve"> года                                                                               </w:t>
      </w:r>
      <w:r w:rsidR="00486DC8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D8730B">
        <w:rPr>
          <w:sz w:val="28"/>
          <w:szCs w:val="28"/>
        </w:rPr>
        <w:t>/</w:t>
      </w:r>
      <w:r>
        <w:rPr>
          <w:sz w:val="28"/>
          <w:szCs w:val="28"/>
        </w:rPr>
        <w:t>236</w:t>
      </w:r>
    </w:p>
    <w:p w:rsidR="009556DE" w:rsidRPr="008634E2" w:rsidRDefault="00B66A78" w:rsidP="002C1732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 w:rsidR="009556DE" w:rsidRPr="008634E2">
        <w:rPr>
          <w:sz w:val="24"/>
          <w:szCs w:val="24"/>
        </w:rPr>
        <w:t>с</w:t>
      </w:r>
      <w:proofErr w:type="gramEnd"/>
      <w:r w:rsidR="009556DE" w:rsidRPr="008634E2">
        <w:rPr>
          <w:sz w:val="24"/>
          <w:szCs w:val="24"/>
        </w:rPr>
        <w:t xml:space="preserve">. </w:t>
      </w:r>
      <w:r w:rsidR="001404B0">
        <w:rPr>
          <w:sz w:val="24"/>
          <w:szCs w:val="24"/>
        </w:rPr>
        <w:t>Орех</w:t>
      </w:r>
      <w:r>
        <w:rPr>
          <w:sz w:val="24"/>
          <w:szCs w:val="24"/>
        </w:rPr>
        <w:t>овка</w:t>
      </w:r>
    </w:p>
    <w:p w:rsidR="009556DE" w:rsidRDefault="009556DE" w:rsidP="009556DE">
      <w:pPr>
        <w:ind w:hanging="142"/>
        <w:jc w:val="center"/>
        <w:rPr>
          <w:sz w:val="22"/>
          <w:szCs w:val="22"/>
        </w:rPr>
      </w:pPr>
    </w:p>
    <w:p w:rsidR="009556DE" w:rsidRPr="00870640" w:rsidRDefault="009556DE" w:rsidP="009556DE">
      <w:pPr>
        <w:ind w:hanging="142"/>
        <w:jc w:val="center"/>
        <w:rPr>
          <w:color w:val="FF0000"/>
          <w:sz w:val="22"/>
          <w:szCs w:val="22"/>
        </w:rPr>
      </w:pPr>
      <w:bookmarkStart w:id="0" w:name="_GoBack"/>
    </w:p>
    <w:p w:rsidR="00870640" w:rsidRPr="00583A5B" w:rsidRDefault="009556DE" w:rsidP="00870640">
      <w:pPr>
        <w:rPr>
          <w:sz w:val="28"/>
          <w:szCs w:val="28"/>
        </w:rPr>
      </w:pPr>
      <w:r w:rsidRPr="00583A5B">
        <w:rPr>
          <w:sz w:val="28"/>
          <w:szCs w:val="28"/>
        </w:rPr>
        <w:t xml:space="preserve">О </w:t>
      </w:r>
      <w:r w:rsidR="00751E05" w:rsidRPr="00583A5B">
        <w:rPr>
          <w:sz w:val="28"/>
          <w:szCs w:val="28"/>
        </w:rPr>
        <w:t>внесении</w:t>
      </w:r>
      <w:r w:rsidR="002124CD" w:rsidRPr="00583A5B">
        <w:rPr>
          <w:sz w:val="28"/>
          <w:szCs w:val="28"/>
        </w:rPr>
        <w:t xml:space="preserve"> изменени</w:t>
      </w:r>
      <w:r w:rsidR="00870640" w:rsidRPr="00583A5B">
        <w:rPr>
          <w:sz w:val="28"/>
          <w:szCs w:val="28"/>
        </w:rPr>
        <w:t>я</w:t>
      </w:r>
      <w:r w:rsidR="002124CD" w:rsidRPr="00583A5B">
        <w:rPr>
          <w:sz w:val="28"/>
          <w:szCs w:val="28"/>
        </w:rPr>
        <w:t xml:space="preserve"> в </w:t>
      </w:r>
      <w:r w:rsidR="00870640" w:rsidRPr="00583A5B">
        <w:rPr>
          <w:sz w:val="28"/>
          <w:szCs w:val="28"/>
        </w:rPr>
        <w:t xml:space="preserve">Порядок  проведения конкурса на замещение должности главы администрации муниципального образования </w:t>
      </w:r>
    </w:p>
    <w:p w:rsidR="00870640" w:rsidRPr="00583A5B" w:rsidRDefault="00870640" w:rsidP="00870640">
      <w:pPr>
        <w:rPr>
          <w:sz w:val="28"/>
          <w:szCs w:val="28"/>
        </w:rPr>
      </w:pPr>
      <w:proofErr w:type="spellStart"/>
      <w:r w:rsidRPr="00583A5B">
        <w:rPr>
          <w:sz w:val="28"/>
          <w:szCs w:val="28"/>
        </w:rPr>
        <w:t>Ореховское</w:t>
      </w:r>
      <w:proofErr w:type="spellEnd"/>
      <w:r w:rsidRPr="00583A5B">
        <w:rPr>
          <w:sz w:val="28"/>
          <w:szCs w:val="28"/>
        </w:rPr>
        <w:t xml:space="preserve"> сельское поселение Радищевского района</w:t>
      </w:r>
    </w:p>
    <w:p w:rsidR="002124CD" w:rsidRPr="00583A5B" w:rsidRDefault="00870640" w:rsidP="00870640">
      <w:pPr>
        <w:rPr>
          <w:sz w:val="28"/>
          <w:szCs w:val="28"/>
        </w:rPr>
      </w:pPr>
      <w:r w:rsidRPr="00583A5B">
        <w:rPr>
          <w:sz w:val="28"/>
          <w:szCs w:val="28"/>
        </w:rPr>
        <w:t xml:space="preserve"> Ульяновской области, </w:t>
      </w:r>
      <w:proofErr w:type="gramStart"/>
      <w:r w:rsidRPr="00583A5B">
        <w:rPr>
          <w:sz w:val="28"/>
          <w:szCs w:val="28"/>
        </w:rPr>
        <w:t>утвержденный</w:t>
      </w:r>
      <w:proofErr w:type="gramEnd"/>
      <w:r w:rsidRPr="00583A5B">
        <w:rPr>
          <w:sz w:val="28"/>
          <w:szCs w:val="28"/>
        </w:rPr>
        <w:t xml:space="preserve"> </w:t>
      </w:r>
      <w:r w:rsidR="002124CD" w:rsidRPr="00583A5B">
        <w:rPr>
          <w:sz w:val="28"/>
          <w:szCs w:val="28"/>
        </w:rPr>
        <w:t>решение</w:t>
      </w:r>
      <w:r w:rsidRPr="00583A5B">
        <w:rPr>
          <w:sz w:val="28"/>
          <w:szCs w:val="28"/>
        </w:rPr>
        <w:t>м</w:t>
      </w:r>
      <w:r w:rsidR="002124CD" w:rsidRPr="00583A5B">
        <w:rPr>
          <w:sz w:val="28"/>
          <w:szCs w:val="28"/>
        </w:rPr>
        <w:t xml:space="preserve"> Совета депутатов</w:t>
      </w:r>
    </w:p>
    <w:p w:rsidR="002124CD" w:rsidRPr="00583A5B" w:rsidRDefault="002124CD" w:rsidP="00870640">
      <w:pPr>
        <w:rPr>
          <w:sz w:val="28"/>
          <w:szCs w:val="28"/>
        </w:rPr>
      </w:pPr>
      <w:r w:rsidRPr="00583A5B">
        <w:rPr>
          <w:sz w:val="28"/>
          <w:szCs w:val="28"/>
        </w:rPr>
        <w:t>муниципального образования</w:t>
      </w:r>
      <w:r w:rsidR="000844DB" w:rsidRPr="00583A5B">
        <w:rPr>
          <w:sz w:val="28"/>
          <w:szCs w:val="28"/>
        </w:rPr>
        <w:t xml:space="preserve">  </w:t>
      </w:r>
      <w:proofErr w:type="spellStart"/>
      <w:r w:rsidR="000844DB" w:rsidRPr="00583A5B">
        <w:rPr>
          <w:sz w:val="28"/>
          <w:szCs w:val="28"/>
        </w:rPr>
        <w:t>Орех</w:t>
      </w:r>
      <w:r w:rsidR="00B66A78" w:rsidRPr="00583A5B">
        <w:rPr>
          <w:sz w:val="28"/>
          <w:szCs w:val="28"/>
        </w:rPr>
        <w:t>овское</w:t>
      </w:r>
      <w:proofErr w:type="spellEnd"/>
      <w:r w:rsidRPr="00583A5B">
        <w:rPr>
          <w:sz w:val="28"/>
          <w:szCs w:val="28"/>
        </w:rPr>
        <w:t xml:space="preserve"> </w:t>
      </w:r>
      <w:proofErr w:type="gramStart"/>
      <w:r w:rsidRPr="00583A5B">
        <w:rPr>
          <w:sz w:val="28"/>
          <w:szCs w:val="28"/>
        </w:rPr>
        <w:t>сельское</w:t>
      </w:r>
      <w:proofErr w:type="gramEnd"/>
    </w:p>
    <w:p w:rsidR="002124CD" w:rsidRPr="00583A5B" w:rsidRDefault="002124CD" w:rsidP="00870640">
      <w:pPr>
        <w:rPr>
          <w:sz w:val="28"/>
          <w:szCs w:val="28"/>
        </w:rPr>
      </w:pPr>
      <w:r w:rsidRPr="00583A5B">
        <w:rPr>
          <w:sz w:val="28"/>
          <w:szCs w:val="28"/>
        </w:rPr>
        <w:t>поселение Радищевского района Ульяновской области</w:t>
      </w:r>
    </w:p>
    <w:p w:rsidR="009556DE" w:rsidRPr="00583A5B" w:rsidRDefault="00751E05" w:rsidP="00870640">
      <w:pPr>
        <w:pStyle w:val="ConsPlusTitle"/>
        <w:rPr>
          <w:rFonts w:ascii="PT Astra Serif" w:hAnsi="PT Astra Serif"/>
          <w:b w:val="0"/>
          <w:szCs w:val="28"/>
        </w:rPr>
      </w:pPr>
      <w:r w:rsidRPr="00583A5B">
        <w:rPr>
          <w:b w:val="0"/>
          <w:szCs w:val="28"/>
        </w:rPr>
        <w:t xml:space="preserve">от </w:t>
      </w:r>
      <w:r w:rsidR="009453D2" w:rsidRPr="00583A5B">
        <w:rPr>
          <w:b w:val="0"/>
          <w:szCs w:val="28"/>
        </w:rPr>
        <w:t>26 мая</w:t>
      </w:r>
      <w:r w:rsidR="00A278C8" w:rsidRPr="00583A5B">
        <w:rPr>
          <w:b w:val="0"/>
          <w:szCs w:val="28"/>
        </w:rPr>
        <w:t xml:space="preserve"> 20</w:t>
      </w:r>
      <w:r w:rsidR="009453D2" w:rsidRPr="00583A5B">
        <w:rPr>
          <w:b w:val="0"/>
          <w:szCs w:val="28"/>
        </w:rPr>
        <w:t>23</w:t>
      </w:r>
      <w:r w:rsidR="00A278C8" w:rsidRPr="00583A5B">
        <w:rPr>
          <w:b w:val="0"/>
          <w:szCs w:val="28"/>
        </w:rPr>
        <w:t xml:space="preserve"> года № 6</w:t>
      </w:r>
      <w:r w:rsidR="009453D2" w:rsidRPr="00583A5B">
        <w:rPr>
          <w:b w:val="0"/>
          <w:szCs w:val="28"/>
        </w:rPr>
        <w:t>1</w:t>
      </w:r>
      <w:r w:rsidR="00A278C8" w:rsidRPr="00583A5B">
        <w:rPr>
          <w:b w:val="0"/>
          <w:szCs w:val="28"/>
        </w:rPr>
        <w:t>/</w:t>
      </w:r>
      <w:r w:rsidR="009453D2" w:rsidRPr="00583A5B">
        <w:rPr>
          <w:b w:val="0"/>
          <w:szCs w:val="28"/>
        </w:rPr>
        <w:t>223</w:t>
      </w:r>
      <w:r w:rsidRPr="00583A5B">
        <w:rPr>
          <w:b w:val="0"/>
          <w:szCs w:val="28"/>
        </w:rPr>
        <w:t xml:space="preserve"> </w:t>
      </w:r>
    </w:p>
    <w:p w:rsidR="009453D2" w:rsidRPr="00583A5B" w:rsidRDefault="009453D2" w:rsidP="00870640">
      <w:pPr>
        <w:pStyle w:val="ConsPlusTitle"/>
        <w:jc w:val="both"/>
        <w:rPr>
          <w:szCs w:val="28"/>
        </w:rPr>
      </w:pPr>
    </w:p>
    <w:p w:rsidR="009556DE" w:rsidRPr="00583A5B" w:rsidRDefault="009556DE" w:rsidP="00870640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583A5B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7768A0" w:rsidRPr="00583A5B">
        <w:rPr>
          <w:sz w:val="28"/>
          <w:szCs w:val="28"/>
        </w:rPr>
        <w:t>Орех</w:t>
      </w:r>
      <w:r w:rsidR="00B66A78" w:rsidRPr="00583A5B">
        <w:rPr>
          <w:sz w:val="28"/>
          <w:szCs w:val="28"/>
        </w:rPr>
        <w:t>овское</w:t>
      </w:r>
      <w:proofErr w:type="spellEnd"/>
      <w:r w:rsidRPr="00583A5B">
        <w:rPr>
          <w:sz w:val="28"/>
          <w:szCs w:val="28"/>
        </w:rPr>
        <w:t xml:space="preserve"> сельское поселение Радищевского района Ульяновской области  </w:t>
      </w:r>
      <w:proofErr w:type="gramStart"/>
      <w:r w:rsidRPr="00583A5B">
        <w:rPr>
          <w:b/>
          <w:sz w:val="28"/>
          <w:szCs w:val="28"/>
        </w:rPr>
        <w:t>р</w:t>
      </w:r>
      <w:proofErr w:type="gramEnd"/>
      <w:r w:rsidRPr="00583A5B">
        <w:rPr>
          <w:b/>
          <w:sz w:val="28"/>
          <w:szCs w:val="28"/>
        </w:rPr>
        <w:t xml:space="preserve"> е ш и л :</w:t>
      </w:r>
    </w:p>
    <w:p w:rsidR="009556DE" w:rsidRPr="00583A5B" w:rsidRDefault="009556DE" w:rsidP="00870640">
      <w:pPr>
        <w:ind w:firstLine="709"/>
        <w:jc w:val="both"/>
        <w:rPr>
          <w:sz w:val="28"/>
          <w:szCs w:val="28"/>
        </w:rPr>
      </w:pPr>
    </w:p>
    <w:p w:rsidR="009453D2" w:rsidRPr="00583A5B" w:rsidRDefault="00F125AE" w:rsidP="00870640">
      <w:pPr>
        <w:pStyle w:val="ConsPlusTitle"/>
        <w:ind w:firstLine="709"/>
        <w:jc w:val="both"/>
        <w:rPr>
          <w:b w:val="0"/>
          <w:szCs w:val="28"/>
        </w:rPr>
      </w:pPr>
      <w:r w:rsidRPr="00583A5B">
        <w:rPr>
          <w:b w:val="0"/>
          <w:szCs w:val="28"/>
        </w:rPr>
        <w:t>1</w:t>
      </w:r>
      <w:r w:rsidRPr="00583A5B">
        <w:rPr>
          <w:szCs w:val="28"/>
        </w:rPr>
        <w:t xml:space="preserve">. </w:t>
      </w:r>
      <w:proofErr w:type="gramStart"/>
      <w:r w:rsidR="009453D2" w:rsidRPr="00583A5B">
        <w:rPr>
          <w:b w:val="0"/>
          <w:szCs w:val="28"/>
        </w:rPr>
        <w:t xml:space="preserve">Внести </w:t>
      </w:r>
      <w:r w:rsidR="00870640" w:rsidRPr="00583A5B">
        <w:rPr>
          <w:b w:val="0"/>
          <w:szCs w:val="28"/>
        </w:rPr>
        <w:t xml:space="preserve">Порядок проведения конкурса на замещение должности главы администрации муниципального образования </w:t>
      </w:r>
      <w:proofErr w:type="spellStart"/>
      <w:r w:rsidR="00870640" w:rsidRPr="00583A5B">
        <w:rPr>
          <w:b w:val="0"/>
          <w:szCs w:val="28"/>
        </w:rPr>
        <w:t>Ореховское</w:t>
      </w:r>
      <w:proofErr w:type="spellEnd"/>
      <w:r w:rsidR="00870640" w:rsidRPr="00583A5B">
        <w:rPr>
          <w:b w:val="0"/>
          <w:szCs w:val="28"/>
        </w:rPr>
        <w:t xml:space="preserve"> сельское поселение Радищевского района Ульяновской области, утвержденный решением Совета депутатов муниципального образования </w:t>
      </w:r>
      <w:proofErr w:type="spellStart"/>
      <w:r w:rsidR="00870640" w:rsidRPr="00583A5B">
        <w:rPr>
          <w:b w:val="0"/>
          <w:szCs w:val="28"/>
        </w:rPr>
        <w:t>Ореховское</w:t>
      </w:r>
      <w:proofErr w:type="spellEnd"/>
      <w:r w:rsidR="00870640" w:rsidRPr="00583A5B">
        <w:rPr>
          <w:b w:val="0"/>
          <w:szCs w:val="28"/>
        </w:rPr>
        <w:t xml:space="preserve"> сельское поселение Радищевского района Ульяновской области от 26 мая 2023 года № 61/223 </w:t>
      </w:r>
      <w:r w:rsidR="00636A26" w:rsidRPr="00583A5B">
        <w:rPr>
          <w:b w:val="0"/>
          <w:szCs w:val="28"/>
        </w:rPr>
        <w:t xml:space="preserve"> «</w:t>
      </w:r>
      <w:r w:rsidR="009453D2" w:rsidRPr="00583A5B">
        <w:rPr>
          <w:rFonts w:ascii="PT Astra Serif" w:hAnsi="PT Astra Serif"/>
          <w:b w:val="0"/>
          <w:szCs w:val="28"/>
        </w:rPr>
        <w:t xml:space="preserve">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 w:rsidR="009453D2" w:rsidRPr="00583A5B">
        <w:rPr>
          <w:rFonts w:ascii="PT Astra Serif" w:hAnsi="PT Astra Serif"/>
          <w:b w:val="0"/>
          <w:szCs w:val="28"/>
        </w:rPr>
        <w:t>Ореховское</w:t>
      </w:r>
      <w:proofErr w:type="spellEnd"/>
      <w:r w:rsidR="009453D2" w:rsidRPr="00583A5B">
        <w:rPr>
          <w:rFonts w:ascii="PT Astra Serif" w:hAnsi="PT Astra Serif"/>
          <w:b w:val="0"/>
          <w:szCs w:val="28"/>
        </w:rPr>
        <w:t xml:space="preserve"> сельское поселение Радищевского района  Ульяновской области»</w:t>
      </w:r>
      <w:r w:rsidR="00870640" w:rsidRPr="00583A5B">
        <w:rPr>
          <w:rFonts w:ascii="PT Astra Serif" w:hAnsi="PT Astra Serif"/>
          <w:b w:val="0"/>
          <w:szCs w:val="28"/>
        </w:rPr>
        <w:t xml:space="preserve"> следующее изменение:</w:t>
      </w:r>
      <w:proofErr w:type="gramEnd"/>
    </w:p>
    <w:p w:rsidR="00A549D0" w:rsidRPr="00583A5B" w:rsidRDefault="00870640" w:rsidP="00870640">
      <w:pPr>
        <w:ind w:firstLine="709"/>
        <w:jc w:val="both"/>
        <w:rPr>
          <w:sz w:val="28"/>
          <w:szCs w:val="28"/>
        </w:rPr>
      </w:pPr>
      <w:r w:rsidRPr="00583A5B">
        <w:rPr>
          <w:sz w:val="28"/>
          <w:szCs w:val="28"/>
        </w:rPr>
        <w:t xml:space="preserve">1) абзац 1 пункта 2.1 изложить в следующей </w:t>
      </w:r>
      <w:r w:rsidR="00636A26" w:rsidRPr="00583A5B">
        <w:rPr>
          <w:sz w:val="28"/>
          <w:szCs w:val="28"/>
        </w:rPr>
        <w:t>редакции:</w:t>
      </w:r>
    </w:p>
    <w:p w:rsidR="00984606" w:rsidRPr="00583A5B" w:rsidRDefault="00A549D0" w:rsidP="00870640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583A5B">
        <w:rPr>
          <w:szCs w:val="28"/>
        </w:rPr>
        <w:t>«</w:t>
      </w:r>
      <w:r w:rsidR="00870640" w:rsidRPr="00583A5B">
        <w:rPr>
          <w:szCs w:val="28"/>
        </w:rPr>
        <w:t xml:space="preserve">2.1. </w:t>
      </w:r>
      <w:r w:rsidR="009453D2" w:rsidRPr="00583A5B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 4 членов</w:t>
      </w:r>
      <w:proofErr w:type="gramStart"/>
      <w:r w:rsidR="009453D2" w:rsidRPr="00583A5B">
        <w:rPr>
          <w:rFonts w:ascii="PT Astra Serif" w:hAnsi="PT Astra Serif"/>
          <w:szCs w:val="28"/>
        </w:rPr>
        <w:t>.»</w:t>
      </w:r>
      <w:proofErr w:type="gramEnd"/>
    </w:p>
    <w:bookmarkEnd w:id="0"/>
    <w:p w:rsidR="002246F3" w:rsidRPr="009C7A9D" w:rsidRDefault="00870640" w:rsidP="008706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3A5B">
        <w:rPr>
          <w:rFonts w:ascii="PT Astra Serif" w:hAnsi="PT Astra Serif"/>
          <w:sz w:val="28"/>
          <w:szCs w:val="28"/>
        </w:rPr>
        <w:t>2</w:t>
      </w:r>
      <w:r w:rsidR="002246F3" w:rsidRPr="00583A5B">
        <w:rPr>
          <w:rFonts w:ascii="PT Astra Serif" w:hAnsi="PT Astra Serif"/>
          <w:sz w:val="28"/>
          <w:szCs w:val="28"/>
        </w:rPr>
        <w:t>. Настоящее</w:t>
      </w:r>
      <w:r w:rsidR="002246F3" w:rsidRPr="009C7A9D">
        <w:rPr>
          <w:rFonts w:ascii="PT Astra Serif" w:hAnsi="PT Astra Serif"/>
          <w:sz w:val="28"/>
          <w:szCs w:val="28"/>
        </w:rPr>
        <w:t xml:space="preserve"> решение вступает в силу на следующий день после дня его официального опубликования. </w:t>
      </w:r>
    </w:p>
    <w:p w:rsidR="002C1732" w:rsidRDefault="002C1732" w:rsidP="00870640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556DE" w:rsidRDefault="009556DE" w:rsidP="008706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</w:p>
    <w:p w:rsidR="009556DE" w:rsidRDefault="00F95233" w:rsidP="008706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Орех</w:t>
      </w:r>
      <w:r w:rsidR="00A50309">
        <w:rPr>
          <w:sz w:val="28"/>
          <w:szCs w:val="28"/>
        </w:rPr>
        <w:t>овское</w:t>
      </w:r>
      <w:proofErr w:type="spellEnd"/>
      <w:r w:rsidR="009556DE">
        <w:rPr>
          <w:sz w:val="28"/>
          <w:szCs w:val="28"/>
        </w:rPr>
        <w:t xml:space="preserve"> сельское поселение                 </w:t>
      </w:r>
      <w:r w:rsidR="00A50309">
        <w:rPr>
          <w:sz w:val="28"/>
          <w:szCs w:val="28"/>
        </w:rPr>
        <w:t xml:space="preserve">                       </w:t>
      </w:r>
      <w:r w:rsidR="009556DE">
        <w:rPr>
          <w:sz w:val="28"/>
          <w:szCs w:val="28"/>
        </w:rPr>
        <w:t xml:space="preserve">      </w:t>
      </w:r>
      <w:proofErr w:type="spellStart"/>
      <w:r w:rsidR="007768A0">
        <w:rPr>
          <w:sz w:val="28"/>
          <w:szCs w:val="28"/>
        </w:rPr>
        <w:t>Н.Г.Определеннова</w:t>
      </w:r>
      <w:proofErr w:type="spellEnd"/>
      <w:r w:rsidR="009556DE">
        <w:rPr>
          <w:sz w:val="28"/>
          <w:szCs w:val="28"/>
        </w:rPr>
        <w:t xml:space="preserve">    </w:t>
      </w:r>
    </w:p>
    <w:p w:rsidR="00C614FC" w:rsidRDefault="00C614FC"/>
    <w:sectPr w:rsidR="00C614FC" w:rsidSect="00233A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DE"/>
    <w:rsid w:val="000011B2"/>
    <w:rsid w:val="000844DB"/>
    <w:rsid w:val="000B439E"/>
    <w:rsid w:val="000D5960"/>
    <w:rsid w:val="0011461A"/>
    <w:rsid w:val="001404B0"/>
    <w:rsid w:val="001B51C6"/>
    <w:rsid w:val="00200F8B"/>
    <w:rsid w:val="002124CD"/>
    <w:rsid w:val="002246F3"/>
    <w:rsid w:val="00233AF5"/>
    <w:rsid w:val="00237489"/>
    <w:rsid w:val="00246B79"/>
    <w:rsid w:val="0025019A"/>
    <w:rsid w:val="00271924"/>
    <w:rsid w:val="002726F2"/>
    <w:rsid w:val="002B20C3"/>
    <w:rsid w:val="002C1732"/>
    <w:rsid w:val="002D05F0"/>
    <w:rsid w:val="0032033C"/>
    <w:rsid w:val="00332A92"/>
    <w:rsid w:val="00343440"/>
    <w:rsid w:val="00376333"/>
    <w:rsid w:val="00394CE2"/>
    <w:rsid w:val="00435134"/>
    <w:rsid w:val="00486DC8"/>
    <w:rsid w:val="00563226"/>
    <w:rsid w:val="00583A5B"/>
    <w:rsid w:val="005C571D"/>
    <w:rsid w:val="005F3ACC"/>
    <w:rsid w:val="00636A26"/>
    <w:rsid w:val="006627CA"/>
    <w:rsid w:val="00673D22"/>
    <w:rsid w:val="00677DB2"/>
    <w:rsid w:val="00751E05"/>
    <w:rsid w:val="007768A0"/>
    <w:rsid w:val="007824FA"/>
    <w:rsid w:val="007B1D7C"/>
    <w:rsid w:val="007C5665"/>
    <w:rsid w:val="00800E0D"/>
    <w:rsid w:val="00851F0F"/>
    <w:rsid w:val="00870640"/>
    <w:rsid w:val="009453D2"/>
    <w:rsid w:val="009556DE"/>
    <w:rsid w:val="00984606"/>
    <w:rsid w:val="00A278C8"/>
    <w:rsid w:val="00A45382"/>
    <w:rsid w:val="00A47DC5"/>
    <w:rsid w:val="00A50309"/>
    <w:rsid w:val="00A549D0"/>
    <w:rsid w:val="00A61B12"/>
    <w:rsid w:val="00AE254B"/>
    <w:rsid w:val="00B2129B"/>
    <w:rsid w:val="00B66A78"/>
    <w:rsid w:val="00B76EFD"/>
    <w:rsid w:val="00B96293"/>
    <w:rsid w:val="00C34D78"/>
    <w:rsid w:val="00C60066"/>
    <w:rsid w:val="00C614FC"/>
    <w:rsid w:val="00C670D3"/>
    <w:rsid w:val="00C7287F"/>
    <w:rsid w:val="00C87A51"/>
    <w:rsid w:val="00CA1D4E"/>
    <w:rsid w:val="00D31C55"/>
    <w:rsid w:val="00D72A9D"/>
    <w:rsid w:val="00D72FB5"/>
    <w:rsid w:val="00D8730B"/>
    <w:rsid w:val="00DD5CDE"/>
    <w:rsid w:val="00DD719E"/>
    <w:rsid w:val="00DE0885"/>
    <w:rsid w:val="00E51623"/>
    <w:rsid w:val="00E6278D"/>
    <w:rsid w:val="00E810BC"/>
    <w:rsid w:val="00E86F62"/>
    <w:rsid w:val="00F125AE"/>
    <w:rsid w:val="00F14A98"/>
    <w:rsid w:val="00F51B10"/>
    <w:rsid w:val="00F95233"/>
    <w:rsid w:val="00F9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556DE"/>
  </w:style>
  <w:style w:type="paragraph" w:styleId="a3">
    <w:name w:val="Balloon Text"/>
    <w:basedOn w:val="a"/>
    <w:link w:val="a4"/>
    <w:uiPriority w:val="99"/>
    <w:semiHidden/>
    <w:unhideWhenUsed/>
    <w:rsid w:val="00662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1F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125AE"/>
    <w:pPr>
      <w:ind w:left="720"/>
      <w:contextualSpacing/>
    </w:pPr>
  </w:style>
  <w:style w:type="paragraph" w:customStyle="1" w:styleId="ConsPlusTitle">
    <w:name w:val="ConsPlusTitle"/>
    <w:rsid w:val="00945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45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pk</cp:lastModifiedBy>
  <cp:revision>38</cp:revision>
  <cp:lastPrinted>2020-08-11T05:41:00Z</cp:lastPrinted>
  <dcterms:created xsi:type="dcterms:W3CDTF">2020-07-02T07:10:00Z</dcterms:created>
  <dcterms:modified xsi:type="dcterms:W3CDTF">2023-09-27T10:22:00Z</dcterms:modified>
</cp:coreProperties>
</file>